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E119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Segoe UI Historic"/>
          <w:color w:val="050505"/>
          <w:sz w:val="23"/>
          <w:szCs w:val="23"/>
        </w:rPr>
        <w:t>Toyota RAV4 2020</w:t>
      </w:r>
    </w:p>
    <w:p w14:paraId="515740F1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راف فور 2020 </w:t>
      </w:r>
    </w:p>
    <w:p w14:paraId="1B63349F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دةبل اكسل </w:t>
      </w:r>
    </w:p>
    <w:p w14:paraId="47E66DC9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Segoe UI Historic"/>
          <w:color w:val="050505"/>
          <w:sz w:val="23"/>
          <w:szCs w:val="23"/>
        </w:rPr>
        <w:t xml:space="preserve">6 </w:t>
      </w: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انواع قيادة </w:t>
      </w:r>
    </w:p>
    <w:p w14:paraId="6E0E906F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صبغ </w:t>
      </w:r>
    </w:p>
    <w:p w14:paraId="3FC7D90D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بس بي قطعتين تبديل شركة </w:t>
      </w:r>
    </w:p>
    <w:p w14:paraId="70DEA2C2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شواسي و داخل </w:t>
      </w:r>
    </w:p>
    <w:p w14:paraId="2816E0EB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>ارباك ستيرن راجع شركة</w:t>
      </w:r>
    </w:p>
    <w:p w14:paraId="10BF5557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 20 ميل </w:t>
      </w:r>
    </w:p>
    <w:p w14:paraId="1739A667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>حجر صالنصة و رادار بشرط</w:t>
      </w:r>
    </w:p>
    <w:p w14:paraId="19B16EF3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>صدر و تخم تايرات جديد</w:t>
      </w:r>
    </w:p>
    <w:p w14:paraId="46FA163A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كير تبريد كلة بشرط </w:t>
      </w:r>
    </w:p>
    <w:p w14:paraId="03338085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تحويل او وكالة بشرط </w:t>
      </w:r>
    </w:p>
    <w:p w14:paraId="69D632CC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 240$ ورقة </w:t>
      </w:r>
    </w:p>
    <w:p w14:paraId="5967BD10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سيارة عقره</w:t>
      </w:r>
    </w:p>
    <w:p w14:paraId="7BCCF071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003112E5" w14:textId="77777777" w:rsidR="00370757" w:rsidRPr="00370757" w:rsidRDefault="00370757" w:rsidP="0037075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70757">
        <w:rPr>
          <w:rFonts w:ascii="inherit" w:eastAsia="Times New Roman" w:hAnsi="inherit" w:cs="Segoe UI Historic"/>
          <w:color w:val="050505"/>
          <w:sz w:val="23"/>
          <w:szCs w:val="23"/>
        </w:rPr>
        <w:t>07504076219</w:t>
      </w:r>
    </w:p>
    <w:p w14:paraId="6D58039B" w14:textId="77777777" w:rsidR="008E68D7" w:rsidRDefault="008E68D7"/>
    <w:sectPr w:rsidR="008E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D7"/>
    <w:rsid w:val="00370757"/>
    <w:rsid w:val="008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2E21F-BD45-4F63-A95D-17C9896F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2023-03-27T12:10:00Z</dcterms:created>
  <dcterms:modified xsi:type="dcterms:W3CDTF">2023-03-27T12:10:00Z</dcterms:modified>
</cp:coreProperties>
</file>